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29244" w14:textId="77777777" w:rsidR="002F570E" w:rsidRPr="0095330A" w:rsidRDefault="002F570E" w:rsidP="002F570E">
      <w:pPr>
        <w:pStyle w:val="a3"/>
        <w:tabs>
          <w:tab w:val="clear" w:pos="720"/>
          <w:tab w:val="clear" w:pos="4320"/>
          <w:tab w:val="left" w:pos="540"/>
          <w:tab w:val="left" w:pos="3960"/>
        </w:tabs>
        <w:ind w:left="3960" w:hanging="4500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449B0BC6" wp14:editId="0B1F855F">
            <wp:extent cx="5943600" cy="20523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1E2E5" w14:textId="25E9CDA2" w:rsidR="00B06959" w:rsidRPr="00396F71" w:rsidRDefault="00B06959" w:rsidP="00B06959">
      <w:pPr>
        <w:ind w:firstLine="426"/>
        <w:jc w:val="right"/>
        <w:rPr>
          <w:sz w:val="28"/>
          <w:szCs w:val="28"/>
        </w:rPr>
      </w:pPr>
      <w:r w:rsidRPr="00396F71">
        <w:rPr>
          <w:sz w:val="28"/>
          <w:szCs w:val="28"/>
        </w:rPr>
        <w:t>Руководителю организации</w:t>
      </w:r>
    </w:p>
    <w:p w14:paraId="15827CFF" w14:textId="77777777" w:rsidR="006C1AA0" w:rsidRPr="00396F71" w:rsidRDefault="006C1AA0" w:rsidP="00B06959">
      <w:pPr>
        <w:ind w:firstLine="426"/>
        <w:jc w:val="right"/>
        <w:rPr>
          <w:sz w:val="28"/>
          <w:szCs w:val="28"/>
        </w:rPr>
      </w:pPr>
    </w:p>
    <w:p w14:paraId="12AC7E4D" w14:textId="3A9E04FE" w:rsidR="00B06959" w:rsidRPr="00396F71" w:rsidRDefault="00B06959" w:rsidP="0076298C">
      <w:pPr>
        <w:rPr>
          <w:sz w:val="28"/>
          <w:szCs w:val="28"/>
        </w:rPr>
      </w:pPr>
      <w:r w:rsidRPr="00396F71">
        <w:rPr>
          <w:sz w:val="28"/>
          <w:szCs w:val="28"/>
        </w:rPr>
        <w:t>О предоставлении предложения</w:t>
      </w:r>
    </w:p>
    <w:p w14:paraId="5B3250EC" w14:textId="77777777" w:rsidR="00BF64CF" w:rsidRPr="00396F71" w:rsidRDefault="00BF64CF" w:rsidP="00B06959">
      <w:pPr>
        <w:ind w:firstLine="426"/>
        <w:rPr>
          <w:sz w:val="28"/>
          <w:szCs w:val="28"/>
          <w:u w:val="single"/>
        </w:rPr>
      </w:pPr>
    </w:p>
    <w:p w14:paraId="43D2DB0A" w14:textId="3C984EC5" w:rsidR="002F570E" w:rsidRPr="00396F71" w:rsidRDefault="00BF64CF" w:rsidP="000E62F0">
      <w:pPr>
        <w:pStyle w:val="a7"/>
        <w:ind w:firstLine="426"/>
        <w:jc w:val="both"/>
        <w:rPr>
          <w:sz w:val="28"/>
          <w:szCs w:val="28"/>
        </w:rPr>
      </w:pPr>
      <w:r w:rsidRPr="00396F71">
        <w:rPr>
          <w:sz w:val="28"/>
          <w:szCs w:val="28"/>
        </w:rPr>
        <w:t>В рамках процедуры закупки путем изучения конъюнктуры рынка</w:t>
      </w:r>
      <w:r w:rsidR="000E62F0" w:rsidRPr="00396F71">
        <w:rPr>
          <w:sz w:val="28"/>
          <w:szCs w:val="28"/>
        </w:rPr>
        <w:t>, прошу Вас предоставить технико-коммерческое предложение на поставку</w:t>
      </w:r>
      <w:r w:rsidR="00A2121B" w:rsidRPr="00396F71">
        <w:rPr>
          <w:sz w:val="28"/>
          <w:szCs w:val="28"/>
        </w:rPr>
        <w:t xml:space="preserve"> </w:t>
      </w:r>
      <w:r w:rsidR="00213EC1" w:rsidRPr="00396F71">
        <w:rPr>
          <w:sz w:val="28"/>
          <w:szCs w:val="28"/>
        </w:rPr>
        <w:t xml:space="preserve">запасных частей для </w:t>
      </w:r>
      <w:r w:rsidR="00853E77">
        <w:rPr>
          <w:sz w:val="28"/>
          <w:szCs w:val="28"/>
        </w:rPr>
        <w:t>вальц-прессов</w:t>
      </w:r>
      <w:r w:rsidR="003A2D54" w:rsidRPr="00396F71">
        <w:rPr>
          <w:sz w:val="28"/>
          <w:szCs w:val="28"/>
        </w:rPr>
        <w:t>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7230"/>
        <w:gridCol w:w="1559"/>
      </w:tblGrid>
      <w:tr w:rsidR="007741AE" w:rsidRPr="00396F71" w14:paraId="3CF16382" w14:textId="5AED687E" w:rsidTr="006C1AA0">
        <w:trPr>
          <w:cantSplit/>
          <w:trHeight w:val="137"/>
        </w:trPr>
        <w:tc>
          <w:tcPr>
            <w:tcW w:w="1134" w:type="dxa"/>
            <w:tcBorders>
              <w:bottom w:val="nil"/>
            </w:tcBorders>
            <w:vAlign w:val="center"/>
          </w:tcPr>
          <w:p w14:paraId="1D0F2C6C" w14:textId="77777777" w:rsidR="007741AE" w:rsidRPr="00396F71" w:rsidRDefault="007741AE" w:rsidP="00833783">
            <w:pPr>
              <w:pStyle w:val="a7"/>
              <w:jc w:val="center"/>
              <w:rPr>
                <w:sz w:val="28"/>
                <w:szCs w:val="28"/>
              </w:rPr>
            </w:pPr>
            <w:r w:rsidRPr="00396F71">
              <w:rPr>
                <w:sz w:val="28"/>
                <w:szCs w:val="28"/>
              </w:rPr>
              <w:t>№ лота</w:t>
            </w:r>
          </w:p>
        </w:tc>
        <w:tc>
          <w:tcPr>
            <w:tcW w:w="7230" w:type="dxa"/>
            <w:tcBorders>
              <w:bottom w:val="nil"/>
            </w:tcBorders>
            <w:vAlign w:val="center"/>
          </w:tcPr>
          <w:p w14:paraId="6A27E095" w14:textId="3FFC66DD" w:rsidR="007741AE" w:rsidRPr="00396F71" w:rsidRDefault="007741AE" w:rsidP="00833783">
            <w:pPr>
              <w:pStyle w:val="a7"/>
              <w:jc w:val="center"/>
              <w:rPr>
                <w:sz w:val="28"/>
                <w:szCs w:val="28"/>
              </w:rPr>
            </w:pPr>
            <w:r w:rsidRPr="00396F7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14:paraId="16DF9A8F" w14:textId="58A65350" w:rsidR="007741AE" w:rsidRPr="00396F71" w:rsidRDefault="007741AE" w:rsidP="00833783">
            <w:pPr>
              <w:pStyle w:val="a7"/>
              <w:jc w:val="center"/>
              <w:rPr>
                <w:sz w:val="28"/>
                <w:szCs w:val="28"/>
              </w:rPr>
            </w:pPr>
            <w:r w:rsidRPr="00396F71">
              <w:rPr>
                <w:sz w:val="28"/>
                <w:szCs w:val="28"/>
              </w:rPr>
              <w:t>Кол-во, шт.</w:t>
            </w:r>
          </w:p>
        </w:tc>
      </w:tr>
      <w:tr w:rsidR="00213EC1" w:rsidRPr="00396F71" w14:paraId="6044D0F7" w14:textId="77777777" w:rsidTr="006C1AA0">
        <w:trPr>
          <w:cantSplit/>
          <w:trHeight w:val="125"/>
        </w:trPr>
        <w:tc>
          <w:tcPr>
            <w:tcW w:w="1134" w:type="dxa"/>
            <w:vAlign w:val="center"/>
          </w:tcPr>
          <w:p w14:paraId="114A60FC" w14:textId="3967EA5D" w:rsidR="00213EC1" w:rsidRPr="00396F71" w:rsidRDefault="00213EC1" w:rsidP="00213EC1">
            <w:pPr>
              <w:pStyle w:val="a7"/>
              <w:jc w:val="center"/>
              <w:rPr>
                <w:sz w:val="28"/>
                <w:szCs w:val="28"/>
              </w:rPr>
            </w:pPr>
            <w:r w:rsidRPr="00396F7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775DC4" w14:textId="69F0C31F" w:rsidR="006C1AA0" w:rsidRPr="00396F71" w:rsidRDefault="00AC0945" w:rsidP="00213EC1">
            <w:pPr>
              <w:pStyle w:val="a7"/>
              <w:rPr>
                <w:color w:val="000000"/>
                <w:sz w:val="28"/>
                <w:szCs w:val="28"/>
              </w:rPr>
            </w:pPr>
            <w:r w:rsidRPr="00396F71">
              <w:rPr>
                <w:bCs/>
                <w:color w:val="000000"/>
                <w:sz w:val="28"/>
                <w:szCs w:val="28"/>
              </w:rPr>
              <w:t>Насос KF3/112F10BPOA7DP1</w:t>
            </w:r>
          </w:p>
        </w:tc>
        <w:tc>
          <w:tcPr>
            <w:tcW w:w="1559" w:type="dxa"/>
            <w:vAlign w:val="center"/>
          </w:tcPr>
          <w:p w14:paraId="17550737" w14:textId="2705E968" w:rsidR="00213EC1" w:rsidRPr="00396F71" w:rsidRDefault="00BF22F7" w:rsidP="00213EC1">
            <w:pPr>
              <w:pStyle w:val="a7"/>
              <w:jc w:val="center"/>
              <w:rPr>
                <w:sz w:val="28"/>
                <w:szCs w:val="28"/>
              </w:rPr>
            </w:pPr>
            <w:r w:rsidRPr="00396F7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0945" w:rsidRPr="00396F71" w14:paraId="6462D5DE" w14:textId="77777777" w:rsidTr="006C1AA0">
        <w:trPr>
          <w:cantSplit/>
          <w:trHeight w:val="125"/>
        </w:trPr>
        <w:tc>
          <w:tcPr>
            <w:tcW w:w="1134" w:type="dxa"/>
            <w:vAlign w:val="center"/>
          </w:tcPr>
          <w:p w14:paraId="51275E3B" w14:textId="65A71623" w:rsidR="00AC0945" w:rsidRPr="00396F71" w:rsidRDefault="00AC0945" w:rsidP="00213EC1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396F7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56E9DA" w14:textId="3BE6719B" w:rsidR="00AC0945" w:rsidRPr="00396F71" w:rsidRDefault="00AC0945" w:rsidP="00213EC1">
            <w:pPr>
              <w:pStyle w:val="a7"/>
              <w:rPr>
                <w:bCs/>
                <w:color w:val="000000"/>
                <w:sz w:val="28"/>
                <w:szCs w:val="28"/>
              </w:rPr>
            </w:pPr>
            <w:r w:rsidRPr="00396F71">
              <w:rPr>
                <w:bCs/>
                <w:color w:val="000000"/>
                <w:sz w:val="28"/>
                <w:szCs w:val="28"/>
              </w:rPr>
              <w:t>Насос X2P4302EBBA</w:t>
            </w:r>
          </w:p>
        </w:tc>
        <w:tc>
          <w:tcPr>
            <w:tcW w:w="1559" w:type="dxa"/>
            <w:vAlign w:val="center"/>
          </w:tcPr>
          <w:p w14:paraId="17564A08" w14:textId="56091C9F" w:rsidR="00AC0945" w:rsidRPr="00396F71" w:rsidRDefault="00AC0945" w:rsidP="00213EC1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396F71">
              <w:rPr>
                <w:color w:val="000000"/>
                <w:sz w:val="28"/>
                <w:szCs w:val="28"/>
              </w:rPr>
              <w:t>1</w:t>
            </w:r>
          </w:p>
        </w:tc>
      </w:tr>
    </w:tbl>
    <w:p w14:paraId="1D8CDED7" w14:textId="77777777" w:rsidR="00515520" w:rsidRPr="00396F71" w:rsidRDefault="000E62F0" w:rsidP="00AC0945">
      <w:pPr>
        <w:ind w:firstLine="567"/>
        <w:jc w:val="both"/>
        <w:rPr>
          <w:sz w:val="28"/>
          <w:szCs w:val="28"/>
        </w:rPr>
      </w:pPr>
      <w:r w:rsidRPr="00396F71">
        <w:rPr>
          <w:sz w:val="28"/>
          <w:szCs w:val="28"/>
        </w:rPr>
        <w:t>Технико-коммерческое предложение должно содержать:</w:t>
      </w:r>
    </w:p>
    <w:p w14:paraId="1410BC18" w14:textId="77777777" w:rsidR="00AC033D" w:rsidRPr="00396F71" w:rsidRDefault="00AC033D" w:rsidP="00AC033D">
      <w:pPr>
        <w:pStyle w:val="ad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396F71">
        <w:rPr>
          <w:sz w:val="28"/>
          <w:szCs w:val="28"/>
        </w:rPr>
        <w:t>полное техническое описание предлагаемой продукции;</w:t>
      </w:r>
    </w:p>
    <w:p w14:paraId="610C95F2" w14:textId="77777777" w:rsidR="00AC033D" w:rsidRPr="00396F71" w:rsidRDefault="00AC033D" w:rsidP="00AC033D">
      <w:pPr>
        <w:pStyle w:val="ad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396F71">
        <w:rPr>
          <w:sz w:val="28"/>
          <w:szCs w:val="28"/>
        </w:rPr>
        <w:t>цена за единицу, без НДС;</w:t>
      </w:r>
    </w:p>
    <w:p w14:paraId="54F67046" w14:textId="77777777" w:rsidR="00AC033D" w:rsidRPr="00396F71" w:rsidRDefault="00AC033D" w:rsidP="00AC033D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396F71">
        <w:rPr>
          <w:sz w:val="28"/>
          <w:szCs w:val="28"/>
        </w:rPr>
        <w:t>наименование валюты ценового предложения: для резидентов Республики Беларусь белорусские рубли, для нерезидентов Республики Беларусь - валюта согласно законодательству страны участника процедуры;</w:t>
      </w:r>
    </w:p>
    <w:p w14:paraId="70228D69" w14:textId="4C6D69CD" w:rsidR="00AC033D" w:rsidRPr="00396F71" w:rsidRDefault="00AC033D" w:rsidP="00AC033D">
      <w:pPr>
        <w:pStyle w:val="ad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396F71">
        <w:rPr>
          <w:sz w:val="28"/>
          <w:szCs w:val="28"/>
        </w:rPr>
        <w:t xml:space="preserve">срок поставки: </w:t>
      </w:r>
      <w:r w:rsidR="00213EC1" w:rsidRPr="00396F71">
        <w:rPr>
          <w:sz w:val="28"/>
          <w:szCs w:val="28"/>
        </w:rPr>
        <w:t>кратчайший срок после подписания договора</w:t>
      </w:r>
      <w:r w:rsidRPr="00396F71">
        <w:rPr>
          <w:sz w:val="28"/>
          <w:szCs w:val="28"/>
        </w:rPr>
        <w:t xml:space="preserve">; </w:t>
      </w:r>
    </w:p>
    <w:p w14:paraId="5D0D3175" w14:textId="466068A0" w:rsidR="00BF22F7" w:rsidRPr="00396F71" w:rsidRDefault="00BF22F7" w:rsidP="00BF22F7">
      <w:pPr>
        <w:pStyle w:val="ad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396F71">
        <w:rPr>
          <w:sz w:val="28"/>
          <w:szCs w:val="28"/>
        </w:rPr>
        <w:t xml:space="preserve">условия поставки: для резидентов ТС ЕАЭС – склад № </w:t>
      </w:r>
      <w:r w:rsidR="00AC0945" w:rsidRPr="00396F71">
        <w:rPr>
          <w:sz w:val="28"/>
          <w:szCs w:val="28"/>
        </w:rPr>
        <w:t>18</w:t>
      </w:r>
      <w:r w:rsidRPr="00396F71">
        <w:rPr>
          <w:sz w:val="28"/>
          <w:szCs w:val="28"/>
        </w:rPr>
        <w:t xml:space="preserve"> ОАО «Беларуськалий» (промышленная площадка </w:t>
      </w:r>
      <w:r w:rsidR="00AC0945" w:rsidRPr="00396F71">
        <w:rPr>
          <w:sz w:val="28"/>
          <w:szCs w:val="28"/>
        </w:rPr>
        <w:t>2</w:t>
      </w:r>
      <w:r w:rsidRPr="00396F71">
        <w:rPr>
          <w:sz w:val="28"/>
          <w:szCs w:val="28"/>
        </w:rPr>
        <w:t xml:space="preserve"> РУ), для нерезидентов ТС ЕАЭС – DAP Солигорск;</w:t>
      </w:r>
    </w:p>
    <w:p w14:paraId="753F7098" w14:textId="0FED17F9" w:rsidR="00AC033D" w:rsidRPr="00396F71" w:rsidRDefault="00AC033D" w:rsidP="00AC033D">
      <w:pPr>
        <w:pStyle w:val="ad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396F71">
        <w:rPr>
          <w:sz w:val="28"/>
          <w:szCs w:val="28"/>
        </w:rPr>
        <w:t>гарантийный срок (</w:t>
      </w:r>
      <w:r w:rsidR="0019726F" w:rsidRPr="00396F71">
        <w:rPr>
          <w:sz w:val="28"/>
          <w:szCs w:val="28"/>
        </w:rPr>
        <w:t xml:space="preserve">не менее </w:t>
      </w:r>
      <w:r w:rsidR="00AC0945" w:rsidRPr="00396F71">
        <w:rPr>
          <w:sz w:val="28"/>
          <w:szCs w:val="28"/>
        </w:rPr>
        <w:t>24 месяцев с даты поставки</w:t>
      </w:r>
      <w:r w:rsidRPr="00396F71">
        <w:rPr>
          <w:sz w:val="28"/>
          <w:szCs w:val="28"/>
        </w:rPr>
        <w:t>);</w:t>
      </w:r>
    </w:p>
    <w:p w14:paraId="1DCF7BEB" w14:textId="6BFB5CD5" w:rsidR="00AC033D" w:rsidRPr="00396F71" w:rsidRDefault="00AC033D" w:rsidP="00AC033D">
      <w:pPr>
        <w:pStyle w:val="ad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396F71">
        <w:rPr>
          <w:sz w:val="28"/>
          <w:szCs w:val="28"/>
        </w:rPr>
        <w:t>условия оплаты (допускается оплата по факту поставки товара на склад Покупателя / выпуска для внутреннего потребления в течение не менее 45 календарных дней);</w:t>
      </w:r>
    </w:p>
    <w:p w14:paraId="3BD1B439" w14:textId="77777777" w:rsidR="00AC033D" w:rsidRPr="00396F71" w:rsidRDefault="00AC033D" w:rsidP="00AC033D">
      <w:pPr>
        <w:pStyle w:val="ad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396F71">
        <w:rPr>
          <w:sz w:val="28"/>
          <w:szCs w:val="28"/>
        </w:rPr>
        <w:t>информацию о производителе и стране происхождения товара;</w:t>
      </w:r>
    </w:p>
    <w:p w14:paraId="76FBBDFA" w14:textId="56A65AC0" w:rsidR="00AC033D" w:rsidRPr="00396F71" w:rsidRDefault="00AC033D" w:rsidP="00AC033D">
      <w:pPr>
        <w:pStyle w:val="ad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396F71">
        <w:rPr>
          <w:sz w:val="28"/>
          <w:szCs w:val="28"/>
        </w:rPr>
        <w:t>срок действия предложения: не менее 30 календарных дней.</w:t>
      </w:r>
    </w:p>
    <w:p w14:paraId="3B5DB597" w14:textId="77777777" w:rsidR="00AC0945" w:rsidRPr="00396F71" w:rsidRDefault="00AC0945" w:rsidP="00AC0945">
      <w:pPr>
        <w:ind w:firstLine="567"/>
        <w:jc w:val="both"/>
        <w:rPr>
          <w:sz w:val="28"/>
          <w:szCs w:val="28"/>
        </w:rPr>
      </w:pPr>
      <w:r w:rsidRPr="00396F71">
        <w:rPr>
          <w:sz w:val="28"/>
          <w:szCs w:val="28"/>
        </w:rPr>
        <w:t>В подтверждение технических возможностей предоставляются следующие документы:</w:t>
      </w:r>
    </w:p>
    <w:p w14:paraId="150C3E18" w14:textId="77777777" w:rsidR="00AC0945" w:rsidRPr="00396F71" w:rsidRDefault="00AC0945" w:rsidP="00AC0945">
      <w:pPr>
        <w:pStyle w:val="ad"/>
        <w:ind w:left="0"/>
        <w:jc w:val="both"/>
        <w:rPr>
          <w:sz w:val="28"/>
          <w:szCs w:val="28"/>
        </w:rPr>
      </w:pPr>
      <w:r w:rsidRPr="00396F71">
        <w:rPr>
          <w:sz w:val="28"/>
          <w:szCs w:val="28"/>
        </w:rPr>
        <w:t>– для участника, являющегося производителем: копия документа, подтверждающего, что участник является производителем закупаемого товара (сертификат, паспорт, ТУ, иные документы);</w:t>
      </w:r>
    </w:p>
    <w:p w14:paraId="46F4558F" w14:textId="1B752BDA" w:rsidR="00AC0945" w:rsidRPr="00396F71" w:rsidRDefault="00AC0945" w:rsidP="00AC0945">
      <w:pPr>
        <w:pStyle w:val="ad"/>
        <w:ind w:left="0"/>
        <w:jc w:val="both"/>
        <w:rPr>
          <w:sz w:val="28"/>
          <w:szCs w:val="28"/>
        </w:rPr>
      </w:pPr>
      <w:r w:rsidRPr="00396F71">
        <w:rPr>
          <w:sz w:val="28"/>
          <w:szCs w:val="28"/>
        </w:rPr>
        <w:t xml:space="preserve">– для участника, не являющегося производителем (при наличии): 1) копия документа, подтверждающего, что участник является сбытовой организацией (официальным торговым представителем) производителя (договор (соглашение) с производителем / с гос. объединением, ассоциацией (союзом), в состав которых входят производители или устав / с управляющей компанией холдинга, участником которого является производитель); 2) копия документа, </w:t>
      </w:r>
      <w:r w:rsidRPr="00396F71">
        <w:rPr>
          <w:sz w:val="28"/>
          <w:szCs w:val="28"/>
        </w:rPr>
        <w:lastRenderedPageBreak/>
        <w:t>подтверждающего, что предлагаемый к поставке товар производится данным производителем (сертификат, паспорт, ТУ, иные документы).</w:t>
      </w:r>
    </w:p>
    <w:p w14:paraId="79201AAA" w14:textId="77777777" w:rsidR="00AC0945" w:rsidRPr="00396F71" w:rsidRDefault="00AC0945" w:rsidP="00AC0945">
      <w:pPr>
        <w:pStyle w:val="ad"/>
        <w:ind w:left="0"/>
        <w:jc w:val="both"/>
        <w:rPr>
          <w:sz w:val="28"/>
          <w:szCs w:val="28"/>
        </w:rPr>
      </w:pPr>
    </w:p>
    <w:p w14:paraId="34E4B90B" w14:textId="0070AD2D" w:rsidR="00AC033D" w:rsidRPr="00396F71" w:rsidRDefault="00AC033D" w:rsidP="00AC0945">
      <w:pPr>
        <w:pStyle w:val="ad"/>
        <w:ind w:left="0" w:firstLine="567"/>
        <w:jc w:val="both"/>
        <w:rPr>
          <w:sz w:val="28"/>
          <w:szCs w:val="28"/>
        </w:rPr>
      </w:pPr>
      <w:r w:rsidRPr="00396F71">
        <w:rPr>
          <w:sz w:val="28"/>
          <w:szCs w:val="28"/>
        </w:rPr>
        <w:t>Также</w:t>
      </w:r>
      <w:r w:rsidR="00813FA5" w:rsidRPr="00396F71">
        <w:rPr>
          <w:sz w:val="28"/>
          <w:szCs w:val="28"/>
        </w:rPr>
        <w:t>,</w:t>
      </w:r>
      <w:r w:rsidRPr="00396F71">
        <w:rPr>
          <w:sz w:val="28"/>
          <w:szCs w:val="28"/>
        </w:rPr>
        <w:t xml:space="preserve"> просим предоставить экономические расчеты уровня отпускных цен (тарифов) / уровень плановой рентабельности (наценки, надбавки) на предлагаемый товар.</w:t>
      </w:r>
    </w:p>
    <w:p w14:paraId="01406022" w14:textId="77777777" w:rsidR="00AC0945" w:rsidRPr="00396F71" w:rsidRDefault="00623391" w:rsidP="00AC0945">
      <w:pPr>
        <w:ind w:firstLine="567"/>
        <w:jc w:val="both"/>
        <w:rPr>
          <w:sz w:val="28"/>
          <w:szCs w:val="28"/>
        </w:rPr>
      </w:pPr>
      <w:r w:rsidRPr="00396F71">
        <w:rPr>
          <w:sz w:val="28"/>
          <w:szCs w:val="28"/>
        </w:rPr>
        <w:t>Качество и комплектность поставляемого товара должны соответствовать стандартам завода-изготовителя.</w:t>
      </w:r>
    </w:p>
    <w:p w14:paraId="3645004B" w14:textId="202DFA65" w:rsidR="00AC0945" w:rsidRPr="00396F71" w:rsidRDefault="00AC0945" w:rsidP="00AC0945">
      <w:pPr>
        <w:ind w:firstLine="567"/>
        <w:jc w:val="both"/>
        <w:rPr>
          <w:sz w:val="28"/>
          <w:szCs w:val="28"/>
        </w:rPr>
      </w:pPr>
      <w:r w:rsidRPr="00396F71">
        <w:rPr>
          <w:sz w:val="28"/>
          <w:szCs w:val="28"/>
        </w:rPr>
        <w:t>При рассмотрении предложений заказчик отклоняет предложения участников процедуры закупки, не являющихся производителем или его сбытовой организацией (официальным торговым представителем), в случае, если в процедуре закупки участвует не менее двух производителей и (или) сбытовых организаций (официальных торговых представителей) и цена предложения таких участников не ниже цены хотя бы одного участвующего в процедуре закупки производителя и (или) его сбытовой организации (официального торгового представителя).</w:t>
      </w:r>
    </w:p>
    <w:p w14:paraId="19E95634" w14:textId="77777777" w:rsidR="00AC0945" w:rsidRPr="00396F71" w:rsidRDefault="00AC0945" w:rsidP="00AC0945">
      <w:pPr>
        <w:ind w:firstLine="567"/>
        <w:jc w:val="both"/>
        <w:rPr>
          <w:color w:val="000000"/>
          <w:sz w:val="28"/>
          <w:szCs w:val="28"/>
        </w:rPr>
      </w:pPr>
    </w:p>
    <w:p w14:paraId="2A2947EE" w14:textId="645A063E" w:rsidR="000E62F0" w:rsidRPr="00396F71" w:rsidRDefault="00623391" w:rsidP="00AC0945">
      <w:pPr>
        <w:ind w:firstLine="567"/>
        <w:jc w:val="both"/>
        <w:rPr>
          <w:sz w:val="28"/>
          <w:szCs w:val="28"/>
        </w:rPr>
      </w:pPr>
      <w:r w:rsidRPr="00396F71">
        <w:rPr>
          <w:color w:val="000000"/>
          <w:sz w:val="28"/>
          <w:szCs w:val="28"/>
        </w:rPr>
        <w:t>Ваше предложение про</w:t>
      </w:r>
      <w:r w:rsidR="00C120BC" w:rsidRPr="00396F71">
        <w:rPr>
          <w:color w:val="000000"/>
          <w:sz w:val="28"/>
          <w:szCs w:val="28"/>
        </w:rPr>
        <w:t>шу</w:t>
      </w:r>
      <w:r w:rsidRPr="00396F71">
        <w:rPr>
          <w:color w:val="000000"/>
          <w:sz w:val="28"/>
          <w:szCs w:val="28"/>
        </w:rPr>
        <w:t xml:space="preserve"> направить в наш адрес по </w:t>
      </w:r>
      <w:r w:rsidRPr="00396F71">
        <w:rPr>
          <w:sz w:val="28"/>
          <w:szCs w:val="28"/>
        </w:rPr>
        <w:t>e-mail: mto@kali.by</w:t>
      </w:r>
      <w:r w:rsidRPr="00396F71">
        <w:rPr>
          <w:color w:val="000000"/>
          <w:sz w:val="28"/>
          <w:szCs w:val="28"/>
        </w:rPr>
        <w:t xml:space="preserve">, </w:t>
      </w:r>
      <w:r w:rsidR="000E62F0" w:rsidRPr="00396F71">
        <w:rPr>
          <w:sz w:val="28"/>
          <w:szCs w:val="28"/>
        </w:rPr>
        <w:t xml:space="preserve">не позднее </w:t>
      </w:r>
      <w:r w:rsidR="00E11613" w:rsidRPr="00396F71">
        <w:rPr>
          <w:sz w:val="28"/>
          <w:szCs w:val="28"/>
        </w:rPr>
        <w:t>1</w:t>
      </w:r>
      <w:r w:rsidR="00396F71" w:rsidRPr="00396F71">
        <w:rPr>
          <w:sz w:val="28"/>
          <w:szCs w:val="28"/>
        </w:rPr>
        <w:t>6</w:t>
      </w:r>
      <w:r w:rsidR="000E62F0" w:rsidRPr="00396F71">
        <w:rPr>
          <w:sz w:val="28"/>
          <w:szCs w:val="28"/>
        </w:rPr>
        <w:t xml:space="preserve">-00 часов </w:t>
      </w:r>
      <w:r w:rsidR="00396F71" w:rsidRPr="00396F71">
        <w:rPr>
          <w:sz w:val="28"/>
          <w:szCs w:val="28"/>
        </w:rPr>
        <w:t>0</w:t>
      </w:r>
      <w:r w:rsidR="001F0EE7">
        <w:rPr>
          <w:sz w:val="28"/>
          <w:szCs w:val="28"/>
        </w:rPr>
        <w:t>4</w:t>
      </w:r>
      <w:r w:rsidR="00AC0945" w:rsidRPr="00396F71">
        <w:rPr>
          <w:sz w:val="28"/>
          <w:szCs w:val="28"/>
        </w:rPr>
        <w:t>.1</w:t>
      </w:r>
      <w:r w:rsidR="00396F71">
        <w:rPr>
          <w:sz w:val="28"/>
          <w:szCs w:val="28"/>
        </w:rPr>
        <w:t>1</w:t>
      </w:r>
      <w:r w:rsidR="001873C3" w:rsidRPr="00396F71">
        <w:rPr>
          <w:sz w:val="28"/>
          <w:szCs w:val="28"/>
        </w:rPr>
        <w:t>.</w:t>
      </w:r>
      <w:r w:rsidR="00AC033D" w:rsidRPr="00396F71">
        <w:rPr>
          <w:sz w:val="28"/>
          <w:szCs w:val="28"/>
        </w:rPr>
        <w:t>2025</w:t>
      </w:r>
      <w:r w:rsidR="000E62F0" w:rsidRPr="00396F71">
        <w:rPr>
          <w:sz w:val="28"/>
          <w:szCs w:val="28"/>
        </w:rPr>
        <w:t>.</w:t>
      </w:r>
    </w:p>
    <w:p w14:paraId="40BBF862" w14:textId="30DD9769" w:rsidR="0076298C" w:rsidRPr="00396F71" w:rsidRDefault="0076298C" w:rsidP="00AC033D">
      <w:pPr>
        <w:pStyle w:val="a7"/>
        <w:jc w:val="both"/>
        <w:rPr>
          <w:sz w:val="28"/>
          <w:szCs w:val="28"/>
        </w:rPr>
      </w:pPr>
    </w:p>
    <w:p w14:paraId="40066D63" w14:textId="77777777" w:rsidR="00AC0945" w:rsidRPr="00396F71" w:rsidRDefault="00AC0945" w:rsidP="00AC033D">
      <w:pPr>
        <w:pStyle w:val="a7"/>
        <w:jc w:val="both"/>
        <w:rPr>
          <w:sz w:val="28"/>
          <w:szCs w:val="28"/>
        </w:rPr>
      </w:pPr>
    </w:p>
    <w:p w14:paraId="1EE69B1B" w14:textId="77777777" w:rsidR="00BF22F7" w:rsidRPr="00396F71" w:rsidRDefault="00BF22F7" w:rsidP="00BF22F7">
      <w:pPr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396F71">
        <w:rPr>
          <w:sz w:val="28"/>
          <w:szCs w:val="28"/>
          <w:lang w:eastAsia="ru-RU"/>
        </w:rPr>
        <w:t>С уважением,</w:t>
      </w:r>
    </w:p>
    <w:p w14:paraId="0FD90FA3" w14:textId="77777777" w:rsidR="00BF22F7" w:rsidRPr="00396F71" w:rsidRDefault="00BF22F7" w:rsidP="00BF22F7">
      <w:pPr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396F71">
        <w:rPr>
          <w:sz w:val="28"/>
          <w:szCs w:val="28"/>
          <w:lang w:eastAsia="ru-RU"/>
        </w:rPr>
        <w:t xml:space="preserve">Зам. начальника управления МТО </w:t>
      </w:r>
    </w:p>
    <w:p w14:paraId="1DA478BA" w14:textId="22377BF1" w:rsidR="00510DB3" w:rsidRPr="00396F71" w:rsidRDefault="00BF22F7" w:rsidP="00BF22F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96F71">
        <w:rPr>
          <w:sz w:val="28"/>
          <w:szCs w:val="28"/>
          <w:lang w:eastAsia="ru-RU"/>
        </w:rPr>
        <w:t>ОАО «Беларуськалий»</w:t>
      </w:r>
      <w:r w:rsidRPr="00396F71">
        <w:rPr>
          <w:sz w:val="28"/>
          <w:szCs w:val="28"/>
          <w:lang w:eastAsia="ru-RU"/>
        </w:rPr>
        <w:tab/>
        <w:t xml:space="preserve">                         </w:t>
      </w:r>
      <w:r w:rsidRPr="00396F71">
        <w:rPr>
          <w:sz w:val="28"/>
          <w:szCs w:val="28"/>
          <w:lang w:eastAsia="ru-RU"/>
        </w:rPr>
        <w:tab/>
        <w:t xml:space="preserve">                                       </w:t>
      </w:r>
      <w:r w:rsidRPr="00396F71">
        <w:rPr>
          <w:sz w:val="28"/>
          <w:szCs w:val="28"/>
          <w:lang w:eastAsia="ru-RU"/>
        </w:rPr>
        <w:tab/>
        <w:t xml:space="preserve">      </w:t>
      </w:r>
      <w:r w:rsidRPr="00396F71">
        <w:rPr>
          <w:sz w:val="28"/>
          <w:szCs w:val="28"/>
          <w:lang w:eastAsia="ru-RU"/>
        </w:rPr>
        <w:tab/>
        <w:t>Г.А. Кущ</w:t>
      </w:r>
    </w:p>
    <w:p w14:paraId="53034027" w14:textId="3EC10903" w:rsidR="00BF22F7" w:rsidRPr="00396F71" w:rsidRDefault="00BF22F7" w:rsidP="002F570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0E8380B3" w14:textId="65ED06E0" w:rsidR="00BF22F7" w:rsidRPr="00396F71" w:rsidRDefault="00BF22F7" w:rsidP="002F570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512DB3E3" w14:textId="279CD53F" w:rsidR="00BF22F7" w:rsidRPr="00396F71" w:rsidRDefault="00BF22F7" w:rsidP="002F570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46AD88E2" w14:textId="0A692C62" w:rsidR="00AC0945" w:rsidRPr="00396F71" w:rsidRDefault="00AC0945" w:rsidP="002F570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7FD85CC0" w14:textId="2A6B37F3" w:rsidR="00AC0945" w:rsidRDefault="00AC0945" w:rsidP="002F570E">
      <w:pPr>
        <w:autoSpaceDE w:val="0"/>
        <w:autoSpaceDN w:val="0"/>
        <w:adjustRightInd w:val="0"/>
        <w:rPr>
          <w:color w:val="000000"/>
          <w:sz w:val="18"/>
          <w:szCs w:val="32"/>
        </w:rPr>
      </w:pPr>
    </w:p>
    <w:p w14:paraId="6E4E250A" w14:textId="46EFE093" w:rsidR="00AC0945" w:rsidRDefault="00AC0945" w:rsidP="002F570E">
      <w:pPr>
        <w:autoSpaceDE w:val="0"/>
        <w:autoSpaceDN w:val="0"/>
        <w:adjustRightInd w:val="0"/>
        <w:rPr>
          <w:color w:val="000000"/>
          <w:sz w:val="18"/>
          <w:szCs w:val="32"/>
        </w:rPr>
      </w:pPr>
    </w:p>
    <w:p w14:paraId="7B874FA0" w14:textId="1106A05E" w:rsidR="00AC0945" w:rsidRDefault="00AC0945" w:rsidP="002F570E">
      <w:pPr>
        <w:autoSpaceDE w:val="0"/>
        <w:autoSpaceDN w:val="0"/>
        <w:adjustRightInd w:val="0"/>
        <w:rPr>
          <w:color w:val="000000"/>
          <w:sz w:val="18"/>
          <w:szCs w:val="32"/>
        </w:rPr>
      </w:pPr>
    </w:p>
    <w:p w14:paraId="4642F7B6" w14:textId="1225D87D" w:rsidR="00AC0945" w:rsidRDefault="00AC0945" w:rsidP="002F570E">
      <w:pPr>
        <w:autoSpaceDE w:val="0"/>
        <w:autoSpaceDN w:val="0"/>
        <w:adjustRightInd w:val="0"/>
        <w:rPr>
          <w:color w:val="000000"/>
          <w:sz w:val="18"/>
          <w:szCs w:val="32"/>
        </w:rPr>
      </w:pPr>
    </w:p>
    <w:p w14:paraId="50EEDEF1" w14:textId="76EBB1D8" w:rsidR="00AC0945" w:rsidRDefault="00AC0945" w:rsidP="002F570E">
      <w:pPr>
        <w:autoSpaceDE w:val="0"/>
        <w:autoSpaceDN w:val="0"/>
        <w:adjustRightInd w:val="0"/>
        <w:rPr>
          <w:color w:val="000000"/>
          <w:sz w:val="18"/>
          <w:szCs w:val="32"/>
        </w:rPr>
      </w:pPr>
    </w:p>
    <w:p w14:paraId="4B1293B2" w14:textId="22B8E09E" w:rsidR="00AC0945" w:rsidRDefault="00AC0945" w:rsidP="002F570E">
      <w:pPr>
        <w:autoSpaceDE w:val="0"/>
        <w:autoSpaceDN w:val="0"/>
        <w:adjustRightInd w:val="0"/>
        <w:rPr>
          <w:color w:val="000000"/>
          <w:sz w:val="18"/>
          <w:szCs w:val="32"/>
        </w:rPr>
      </w:pPr>
    </w:p>
    <w:p w14:paraId="298DD5C8" w14:textId="414F1EF7" w:rsidR="00AC0945" w:rsidRDefault="00AC0945" w:rsidP="002F570E">
      <w:pPr>
        <w:autoSpaceDE w:val="0"/>
        <w:autoSpaceDN w:val="0"/>
        <w:adjustRightInd w:val="0"/>
        <w:rPr>
          <w:color w:val="000000"/>
          <w:sz w:val="18"/>
          <w:szCs w:val="32"/>
        </w:rPr>
      </w:pPr>
    </w:p>
    <w:p w14:paraId="1363C43F" w14:textId="756C688B" w:rsidR="00AC0945" w:rsidRDefault="00AC0945" w:rsidP="002F570E">
      <w:pPr>
        <w:autoSpaceDE w:val="0"/>
        <w:autoSpaceDN w:val="0"/>
        <w:adjustRightInd w:val="0"/>
        <w:rPr>
          <w:color w:val="000000"/>
          <w:sz w:val="18"/>
          <w:szCs w:val="32"/>
        </w:rPr>
      </w:pPr>
    </w:p>
    <w:p w14:paraId="5AF39D85" w14:textId="4EEEEF6D" w:rsidR="00AC0945" w:rsidRDefault="00AC0945" w:rsidP="002F570E">
      <w:pPr>
        <w:autoSpaceDE w:val="0"/>
        <w:autoSpaceDN w:val="0"/>
        <w:adjustRightInd w:val="0"/>
        <w:rPr>
          <w:color w:val="000000"/>
          <w:sz w:val="18"/>
          <w:szCs w:val="32"/>
        </w:rPr>
      </w:pPr>
    </w:p>
    <w:p w14:paraId="3F6408F5" w14:textId="7BB8691B" w:rsidR="00AC0945" w:rsidRDefault="00AC0945" w:rsidP="002F570E">
      <w:pPr>
        <w:autoSpaceDE w:val="0"/>
        <w:autoSpaceDN w:val="0"/>
        <w:adjustRightInd w:val="0"/>
        <w:rPr>
          <w:color w:val="000000"/>
          <w:sz w:val="18"/>
          <w:szCs w:val="32"/>
        </w:rPr>
      </w:pPr>
    </w:p>
    <w:p w14:paraId="6CA5234C" w14:textId="1648096E" w:rsidR="00AC0945" w:rsidRDefault="00AC0945" w:rsidP="002F570E">
      <w:pPr>
        <w:autoSpaceDE w:val="0"/>
        <w:autoSpaceDN w:val="0"/>
        <w:adjustRightInd w:val="0"/>
        <w:rPr>
          <w:color w:val="000000"/>
          <w:sz w:val="18"/>
          <w:szCs w:val="32"/>
        </w:rPr>
      </w:pPr>
    </w:p>
    <w:p w14:paraId="1B009A77" w14:textId="01328D11" w:rsidR="00AC0945" w:rsidRDefault="00AC0945" w:rsidP="002F570E">
      <w:pPr>
        <w:autoSpaceDE w:val="0"/>
        <w:autoSpaceDN w:val="0"/>
        <w:adjustRightInd w:val="0"/>
        <w:rPr>
          <w:color w:val="000000"/>
          <w:sz w:val="18"/>
          <w:szCs w:val="32"/>
        </w:rPr>
      </w:pPr>
    </w:p>
    <w:p w14:paraId="0B5A83BF" w14:textId="2A7CDD34" w:rsidR="00AC0945" w:rsidRDefault="00AC0945" w:rsidP="002F570E">
      <w:pPr>
        <w:autoSpaceDE w:val="0"/>
        <w:autoSpaceDN w:val="0"/>
        <w:adjustRightInd w:val="0"/>
        <w:rPr>
          <w:color w:val="000000"/>
          <w:sz w:val="18"/>
          <w:szCs w:val="32"/>
        </w:rPr>
      </w:pPr>
    </w:p>
    <w:p w14:paraId="133ED651" w14:textId="6CB0A904" w:rsidR="00AC0945" w:rsidRDefault="00AC0945" w:rsidP="002F570E">
      <w:pPr>
        <w:autoSpaceDE w:val="0"/>
        <w:autoSpaceDN w:val="0"/>
        <w:adjustRightInd w:val="0"/>
        <w:rPr>
          <w:color w:val="000000"/>
          <w:sz w:val="18"/>
          <w:szCs w:val="32"/>
        </w:rPr>
      </w:pPr>
    </w:p>
    <w:p w14:paraId="505100DD" w14:textId="4E9B1100" w:rsidR="00AC0945" w:rsidRDefault="00AC0945" w:rsidP="002F570E">
      <w:pPr>
        <w:autoSpaceDE w:val="0"/>
        <w:autoSpaceDN w:val="0"/>
        <w:adjustRightInd w:val="0"/>
        <w:rPr>
          <w:color w:val="000000"/>
          <w:sz w:val="18"/>
          <w:szCs w:val="32"/>
        </w:rPr>
      </w:pPr>
    </w:p>
    <w:p w14:paraId="2DE80A5D" w14:textId="39E251B3" w:rsidR="00AC0945" w:rsidRDefault="00AC0945" w:rsidP="002F570E">
      <w:pPr>
        <w:autoSpaceDE w:val="0"/>
        <w:autoSpaceDN w:val="0"/>
        <w:adjustRightInd w:val="0"/>
        <w:rPr>
          <w:color w:val="000000"/>
          <w:sz w:val="18"/>
          <w:szCs w:val="32"/>
        </w:rPr>
      </w:pPr>
    </w:p>
    <w:p w14:paraId="3A65178B" w14:textId="53450F54" w:rsidR="00AC0945" w:rsidRDefault="00AC0945" w:rsidP="002F570E">
      <w:pPr>
        <w:autoSpaceDE w:val="0"/>
        <w:autoSpaceDN w:val="0"/>
        <w:adjustRightInd w:val="0"/>
        <w:rPr>
          <w:color w:val="000000"/>
          <w:sz w:val="18"/>
          <w:szCs w:val="32"/>
        </w:rPr>
      </w:pPr>
    </w:p>
    <w:p w14:paraId="1B69EF92" w14:textId="4A1876A6" w:rsidR="00AC0945" w:rsidRDefault="00AC0945" w:rsidP="002F570E">
      <w:pPr>
        <w:autoSpaceDE w:val="0"/>
        <w:autoSpaceDN w:val="0"/>
        <w:adjustRightInd w:val="0"/>
        <w:rPr>
          <w:color w:val="000000"/>
          <w:sz w:val="18"/>
          <w:szCs w:val="32"/>
        </w:rPr>
      </w:pPr>
    </w:p>
    <w:p w14:paraId="278CAA81" w14:textId="5A75D56D" w:rsidR="00AC0945" w:rsidRDefault="00AC0945" w:rsidP="002F570E">
      <w:pPr>
        <w:autoSpaceDE w:val="0"/>
        <w:autoSpaceDN w:val="0"/>
        <w:adjustRightInd w:val="0"/>
        <w:rPr>
          <w:color w:val="000000"/>
          <w:sz w:val="18"/>
          <w:szCs w:val="32"/>
        </w:rPr>
      </w:pPr>
    </w:p>
    <w:p w14:paraId="7589AA22" w14:textId="3D50DE00" w:rsidR="00AC0945" w:rsidRDefault="00AC0945" w:rsidP="002F570E">
      <w:pPr>
        <w:autoSpaceDE w:val="0"/>
        <w:autoSpaceDN w:val="0"/>
        <w:adjustRightInd w:val="0"/>
        <w:rPr>
          <w:color w:val="000000"/>
          <w:sz w:val="18"/>
          <w:szCs w:val="32"/>
        </w:rPr>
      </w:pPr>
    </w:p>
    <w:p w14:paraId="62618562" w14:textId="5246E335" w:rsidR="00AC0945" w:rsidRDefault="00AC0945" w:rsidP="002F570E">
      <w:pPr>
        <w:autoSpaceDE w:val="0"/>
        <w:autoSpaceDN w:val="0"/>
        <w:adjustRightInd w:val="0"/>
        <w:rPr>
          <w:color w:val="000000"/>
          <w:sz w:val="18"/>
          <w:szCs w:val="32"/>
        </w:rPr>
      </w:pPr>
    </w:p>
    <w:p w14:paraId="04874398" w14:textId="5438E1CE" w:rsidR="00AC0945" w:rsidRDefault="00AC0945" w:rsidP="002F570E">
      <w:pPr>
        <w:autoSpaceDE w:val="0"/>
        <w:autoSpaceDN w:val="0"/>
        <w:adjustRightInd w:val="0"/>
        <w:rPr>
          <w:color w:val="000000"/>
          <w:sz w:val="18"/>
          <w:szCs w:val="32"/>
        </w:rPr>
      </w:pPr>
    </w:p>
    <w:p w14:paraId="51E9BFAC" w14:textId="0F6AFF6E" w:rsidR="00AC0945" w:rsidRDefault="00AC0945" w:rsidP="002F570E">
      <w:pPr>
        <w:autoSpaceDE w:val="0"/>
        <w:autoSpaceDN w:val="0"/>
        <w:adjustRightInd w:val="0"/>
        <w:rPr>
          <w:color w:val="000000"/>
          <w:sz w:val="18"/>
          <w:szCs w:val="32"/>
        </w:rPr>
      </w:pPr>
    </w:p>
    <w:p w14:paraId="16D5DF8D" w14:textId="77777777" w:rsidR="00AC0945" w:rsidRDefault="00AC0945" w:rsidP="002F570E">
      <w:pPr>
        <w:autoSpaceDE w:val="0"/>
        <w:autoSpaceDN w:val="0"/>
        <w:adjustRightInd w:val="0"/>
        <w:rPr>
          <w:color w:val="000000"/>
          <w:sz w:val="18"/>
          <w:szCs w:val="32"/>
        </w:rPr>
      </w:pPr>
    </w:p>
    <w:p w14:paraId="5A8365B5" w14:textId="77777777" w:rsidR="00AC0945" w:rsidRDefault="00AC0945" w:rsidP="002F570E">
      <w:pPr>
        <w:autoSpaceDE w:val="0"/>
        <w:autoSpaceDN w:val="0"/>
        <w:adjustRightInd w:val="0"/>
        <w:rPr>
          <w:color w:val="000000"/>
          <w:sz w:val="18"/>
          <w:szCs w:val="32"/>
        </w:rPr>
      </w:pPr>
    </w:p>
    <w:p w14:paraId="590EF036" w14:textId="77777777" w:rsidR="00AC0945" w:rsidRDefault="00AC0945" w:rsidP="002F570E">
      <w:pPr>
        <w:autoSpaceDE w:val="0"/>
        <w:autoSpaceDN w:val="0"/>
        <w:adjustRightInd w:val="0"/>
        <w:rPr>
          <w:color w:val="000000"/>
          <w:sz w:val="18"/>
          <w:szCs w:val="32"/>
        </w:rPr>
      </w:pPr>
    </w:p>
    <w:p w14:paraId="1483B37C" w14:textId="77777777" w:rsidR="00AC0945" w:rsidRDefault="00AC0945" w:rsidP="002F570E">
      <w:pPr>
        <w:autoSpaceDE w:val="0"/>
        <w:autoSpaceDN w:val="0"/>
        <w:adjustRightInd w:val="0"/>
        <w:rPr>
          <w:color w:val="000000"/>
          <w:sz w:val="18"/>
          <w:szCs w:val="32"/>
        </w:rPr>
      </w:pPr>
    </w:p>
    <w:p w14:paraId="7FB0C2D8" w14:textId="77777777" w:rsidR="00AC0945" w:rsidRDefault="00AC0945" w:rsidP="002F570E">
      <w:pPr>
        <w:autoSpaceDE w:val="0"/>
        <w:autoSpaceDN w:val="0"/>
        <w:adjustRightInd w:val="0"/>
        <w:rPr>
          <w:color w:val="000000"/>
          <w:sz w:val="18"/>
          <w:szCs w:val="32"/>
        </w:rPr>
      </w:pPr>
    </w:p>
    <w:p w14:paraId="374CFC93" w14:textId="77777777" w:rsidR="00AC0945" w:rsidRDefault="00AC0945" w:rsidP="002F570E">
      <w:pPr>
        <w:autoSpaceDE w:val="0"/>
        <w:autoSpaceDN w:val="0"/>
        <w:adjustRightInd w:val="0"/>
        <w:rPr>
          <w:color w:val="000000"/>
          <w:sz w:val="18"/>
          <w:szCs w:val="32"/>
        </w:rPr>
      </w:pPr>
    </w:p>
    <w:p w14:paraId="68BCDFAB" w14:textId="77777777" w:rsidR="00AC0945" w:rsidRDefault="00AC0945" w:rsidP="002F570E">
      <w:pPr>
        <w:autoSpaceDE w:val="0"/>
        <w:autoSpaceDN w:val="0"/>
        <w:adjustRightInd w:val="0"/>
        <w:rPr>
          <w:color w:val="000000"/>
          <w:sz w:val="18"/>
          <w:szCs w:val="32"/>
        </w:rPr>
      </w:pPr>
    </w:p>
    <w:p w14:paraId="35EC362A" w14:textId="1F82672D" w:rsidR="002B5552" w:rsidRPr="00515520" w:rsidRDefault="002F570E" w:rsidP="002F570E">
      <w:pPr>
        <w:autoSpaceDE w:val="0"/>
        <w:autoSpaceDN w:val="0"/>
        <w:adjustRightInd w:val="0"/>
        <w:rPr>
          <w:color w:val="000000"/>
          <w:sz w:val="18"/>
          <w:szCs w:val="32"/>
        </w:rPr>
      </w:pPr>
      <w:r w:rsidRPr="00515520">
        <w:rPr>
          <w:color w:val="000000"/>
          <w:sz w:val="18"/>
          <w:szCs w:val="32"/>
        </w:rPr>
        <w:t xml:space="preserve">Нагорная </w:t>
      </w:r>
    </w:p>
    <w:p w14:paraId="786B39F3" w14:textId="1B4EB7C1" w:rsidR="00D52CD2" w:rsidRPr="00515520" w:rsidRDefault="002F570E" w:rsidP="002F570E">
      <w:pPr>
        <w:autoSpaceDE w:val="0"/>
        <w:autoSpaceDN w:val="0"/>
        <w:adjustRightInd w:val="0"/>
        <w:rPr>
          <w:color w:val="000000"/>
          <w:sz w:val="18"/>
          <w:szCs w:val="32"/>
        </w:rPr>
      </w:pPr>
      <w:r w:rsidRPr="00515520">
        <w:rPr>
          <w:color w:val="000000"/>
          <w:sz w:val="18"/>
          <w:szCs w:val="32"/>
        </w:rPr>
        <w:t>+375-174-298058</w:t>
      </w:r>
    </w:p>
    <w:sectPr w:rsidR="00D52CD2" w:rsidRPr="00515520" w:rsidSect="00213EC1">
      <w:pgSz w:w="11906" w:h="16838"/>
      <w:pgMar w:top="397" w:right="567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F1859"/>
    <w:multiLevelType w:val="hybridMultilevel"/>
    <w:tmpl w:val="0D803678"/>
    <w:lvl w:ilvl="0" w:tplc="923A352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507F6"/>
    <w:multiLevelType w:val="hybridMultilevel"/>
    <w:tmpl w:val="3462EA96"/>
    <w:lvl w:ilvl="0" w:tplc="4920AF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7C2C92"/>
    <w:multiLevelType w:val="hybridMultilevel"/>
    <w:tmpl w:val="D81411D8"/>
    <w:lvl w:ilvl="0" w:tplc="4920AF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A43B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CBA1203"/>
    <w:multiLevelType w:val="hybridMultilevel"/>
    <w:tmpl w:val="16F07ED2"/>
    <w:lvl w:ilvl="0" w:tplc="4920AF0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04D7C82"/>
    <w:multiLevelType w:val="hybridMultilevel"/>
    <w:tmpl w:val="9AB82D4C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38CF"/>
    <w:rsid w:val="00037D4E"/>
    <w:rsid w:val="00064F0D"/>
    <w:rsid w:val="00070C28"/>
    <w:rsid w:val="00081566"/>
    <w:rsid w:val="000E62F0"/>
    <w:rsid w:val="00117F37"/>
    <w:rsid w:val="001873C3"/>
    <w:rsid w:val="00193051"/>
    <w:rsid w:val="0019726F"/>
    <w:rsid w:val="001F0EE7"/>
    <w:rsid w:val="00213EC1"/>
    <w:rsid w:val="00277091"/>
    <w:rsid w:val="002B27B5"/>
    <w:rsid w:val="002B5552"/>
    <w:rsid w:val="002F032A"/>
    <w:rsid w:val="002F570E"/>
    <w:rsid w:val="003878CB"/>
    <w:rsid w:val="00396F71"/>
    <w:rsid w:val="003A2D54"/>
    <w:rsid w:val="003D4980"/>
    <w:rsid w:val="004A4952"/>
    <w:rsid w:val="004D38CF"/>
    <w:rsid w:val="00510DB3"/>
    <w:rsid w:val="00515520"/>
    <w:rsid w:val="00550CDD"/>
    <w:rsid w:val="00565A16"/>
    <w:rsid w:val="00621046"/>
    <w:rsid w:val="00623391"/>
    <w:rsid w:val="00627DF9"/>
    <w:rsid w:val="00643343"/>
    <w:rsid w:val="0065355B"/>
    <w:rsid w:val="006610FA"/>
    <w:rsid w:val="006A0997"/>
    <w:rsid w:val="006B0D48"/>
    <w:rsid w:val="006C1AA0"/>
    <w:rsid w:val="006D4D2F"/>
    <w:rsid w:val="00746117"/>
    <w:rsid w:val="0076298C"/>
    <w:rsid w:val="007741AE"/>
    <w:rsid w:val="00813FA5"/>
    <w:rsid w:val="00833783"/>
    <w:rsid w:val="00835467"/>
    <w:rsid w:val="00850876"/>
    <w:rsid w:val="00853E77"/>
    <w:rsid w:val="008E7AED"/>
    <w:rsid w:val="008F29D0"/>
    <w:rsid w:val="00903178"/>
    <w:rsid w:val="00907E00"/>
    <w:rsid w:val="00910B0D"/>
    <w:rsid w:val="00954B37"/>
    <w:rsid w:val="0096615E"/>
    <w:rsid w:val="009E69C3"/>
    <w:rsid w:val="00A2121B"/>
    <w:rsid w:val="00A32368"/>
    <w:rsid w:val="00AA470C"/>
    <w:rsid w:val="00AB7F14"/>
    <w:rsid w:val="00AC033D"/>
    <w:rsid w:val="00AC0945"/>
    <w:rsid w:val="00AF75B6"/>
    <w:rsid w:val="00B016FB"/>
    <w:rsid w:val="00B06959"/>
    <w:rsid w:val="00B21ABA"/>
    <w:rsid w:val="00BB7821"/>
    <w:rsid w:val="00BD5E0E"/>
    <w:rsid w:val="00BF22F7"/>
    <w:rsid w:val="00BF3530"/>
    <w:rsid w:val="00BF64CF"/>
    <w:rsid w:val="00C120BC"/>
    <w:rsid w:val="00CA2E6E"/>
    <w:rsid w:val="00CB6D3A"/>
    <w:rsid w:val="00D52CD2"/>
    <w:rsid w:val="00D6118F"/>
    <w:rsid w:val="00D91832"/>
    <w:rsid w:val="00E11613"/>
    <w:rsid w:val="00EC4472"/>
    <w:rsid w:val="00F102B9"/>
    <w:rsid w:val="00F42DB3"/>
    <w:rsid w:val="00F5025A"/>
    <w:rsid w:val="00FC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78BAD"/>
  <w15:docId w15:val="{1FEA1AEB-8717-4C90-A228-1107EFD9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essage Header"/>
    <w:basedOn w:val="a4"/>
    <w:link w:val="a5"/>
    <w:rsid w:val="002F570E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</w:rPr>
  </w:style>
  <w:style w:type="character" w:customStyle="1" w:styleId="a5">
    <w:name w:val="Шапка Знак"/>
    <w:basedOn w:val="a0"/>
    <w:link w:val="a3"/>
    <w:rsid w:val="002F570E"/>
    <w:rPr>
      <w:rFonts w:ascii="Arial" w:eastAsia="Times New Roman" w:hAnsi="Arial" w:cs="Times New Roman"/>
      <w:spacing w:val="-5"/>
      <w:sz w:val="20"/>
      <w:szCs w:val="20"/>
      <w:lang w:eastAsia="be-BY"/>
    </w:rPr>
  </w:style>
  <w:style w:type="character" w:styleId="a6">
    <w:name w:val="Hyperlink"/>
    <w:rsid w:val="002F570E"/>
    <w:rPr>
      <w:color w:val="0000FF"/>
      <w:u w:val="single"/>
    </w:rPr>
  </w:style>
  <w:style w:type="paragraph" w:styleId="a7">
    <w:name w:val="No Spacing"/>
    <w:uiPriority w:val="1"/>
    <w:qFormat/>
    <w:rsid w:val="002F57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e-BY"/>
    </w:rPr>
  </w:style>
  <w:style w:type="character" w:styleId="a8">
    <w:name w:val="Strong"/>
    <w:uiPriority w:val="22"/>
    <w:qFormat/>
    <w:rsid w:val="002F570E"/>
    <w:rPr>
      <w:b/>
      <w:bCs/>
    </w:rPr>
  </w:style>
  <w:style w:type="paragraph" w:styleId="a4">
    <w:name w:val="Body Text"/>
    <w:basedOn w:val="a"/>
    <w:link w:val="a9"/>
    <w:uiPriority w:val="99"/>
    <w:semiHidden/>
    <w:unhideWhenUsed/>
    <w:rsid w:val="002F570E"/>
    <w:pPr>
      <w:spacing w:after="120"/>
    </w:pPr>
  </w:style>
  <w:style w:type="character" w:customStyle="1" w:styleId="a9">
    <w:name w:val="Основной текст Знак"/>
    <w:basedOn w:val="a0"/>
    <w:link w:val="a4"/>
    <w:uiPriority w:val="99"/>
    <w:semiHidden/>
    <w:rsid w:val="002F570E"/>
    <w:rPr>
      <w:rFonts w:ascii="Times New Roman" w:eastAsia="Times New Roman" w:hAnsi="Times New Roman" w:cs="Times New Roman"/>
      <w:sz w:val="20"/>
      <w:szCs w:val="20"/>
      <w:lang w:eastAsia="be-BY"/>
    </w:rPr>
  </w:style>
  <w:style w:type="paragraph" w:styleId="aa">
    <w:name w:val="Balloon Text"/>
    <w:basedOn w:val="a"/>
    <w:link w:val="ab"/>
    <w:uiPriority w:val="99"/>
    <w:semiHidden/>
    <w:unhideWhenUsed/>
    <w:rsid w:val="002F57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570E"/>
    <w:rPr>
      <w:rFonts w:ascii="Tahoma" w:eastAsia="Times New Roman" w:hAnsi="Tahoma" w:cs="Tahoma"/>
      <w:sz w:val="16"/>
      <w:szCs w:val="16"/>
      <w:lang w:eastAsia="be-BY"/>
    </w:rPr>
  </w:style>
  <w:style w:type="character" w:styleId="ac">
    <w:name w:val="Unresolved Mention"/>
    <w:basedOn w:val="a0"/>
    <w:uiPriority w:val="99"/>
    <w:semiHidden/>
    <w:unhideWhenUsed/>
    <w:rsid w:val="002F032A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23391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BF22F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BF22F7"/>
    <w:rPr>
      <w:rFonts w:ascii="Times New Roman" w:eastAsia="Times New Roman" w:hAnsi="Times New Roman" w:cs="Times New Roman"/>
      <w:sz w:val="20"/>
      <w:szCs w:val="20"/>
      <w:lang w:eastAsia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EE365-25A0-4011-A7BE-445AD0090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Нагорная Каролина Константиновна</cp:lastModifiedBy>
  <cp:revision>96</cp:revision>
  <cp:lastPrinted>2023-01-04T06:38:00Z</cp:lastPrinted>
  <dcterms:created xsi:type="dcterms:W3CDTF">2021-06-16T11:06:00Z</dcterms:created>
  <dcterms:modified xsi:type="dcterms:W3CDTF">2025-10-28T13:30:00Z</dcterms:modified>
</cp:coreProperties>
</file>